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9641A" w14:textId="0BFC5CF6" w:rsidR="000C2954" w:rsidRPr="000C2954" w:rsidRDefault="000C2954" w:rsidP="000C2954">
      <w:pPr>
        <w:jc w:val="center"/>
        <w:rPr>
          <w:b/>
          <w:bCs/>
          <w:color w:val="auto"/>
          <w:u w:val="none"/>
        </w:rPr>
      </w:pPr>
      <w:r w:rsidRPr="000C2954">
        <w:rPr>
          <w:b/>
          <w:bCs/>
          <w:color w:val="auto"/>
          <w:u w:val="none"/>
        </w:rPr>
        <w:t>Health Connect America</w:t>
      </w:r>
      <w:r>
        <w:rPr>
          <w:b/>
          <w:bCs/>
          <w:color w:val="auto"/>
          <w:u w:val="none"/>
        </w:rPr>
        <w:t>, Inc and Affiliated Companies</w:t>
      </w:r>
    </w:p>
    <w:p w14:paraId="38385D89" w14:textId="77777777" w:rsidR="000C2954" w:rsidRPr="000C2954" w:rsidRDefault="000C2954" w:rsidP="000C2954">
      <w:pPr>
        <w:spacing w:after="0" w:line="240" w:lineRule="auto"/>
        <w:jc w:val="center"/>
        <w:rPr>
          <w:b/>
          <w:bCs/>
          <w:color w:val="auto"/>
          <w:u w:val="none"/>
        </w:rPr>
      </w:pPr>
      <w:r w:rsidRPr="000C2954">
        <w:rPr>
          <w:b/>
          <w:bCs/>
          <w:color w:val="auto"/>
          <w:u w:val="none"/>
        </w:rPr>
        <w:t>Greenhouse Gas (GHG) Emissions Reduction Commitment</w:t>
      </w:r>
    </w:p>
    <w:p w14:paraId="01C46AD7" w14:textId="77777777" w:rsidR="000C2954" w:rsidRDefault="000C2954" w:rsidP="000C2954">
      <w:pPr>
        <w:spacing w:after="0" w:line="240" w:lineRule="auto"/>
        <w:rPr>
          <w:b/>
          <w:bCs/>
          <w:color w:val="auto"/>
          <w:u w:val="none"/>
        </w:rPr>
      </w:pPr>
    </w:p>
    <w:p w14:paraId="65693565" w14:textId="5C1A8DF2" w:rsidR="000C2954" w:rsidRPr="000C2954" w:rsidRDefault="000C2954" w:rsidP="000C2954">
      <w:pPr>
        <w:spacing w:after="0" w:line="240" w:lineRule="auto"/>
        <w:rPr>
          <w:b/>
          <w:bCs/>
          <w:color w:val="auto"/>
          <w:u w:val="none"/>
        </w:rPr>
      </w:pPr>
      <w:r w:rsidRPr="000C2954">
        <w:rPr>
          <w:b/>
          <w:bCs/>
          <w:color w:val="auto"/>
          <w:u w:val="none"/>
        </w:rPr>
        <w:t>Our Commitment</w:t>
      </w:r>
    </w:p>
    <w:p w14:paraId="103261B9" w14:textId="77777777" w:rsidR="000C2954" w:rsidRPr="000C2954" w:rsidRDefault="000C2954" w:rsidP="000C2954">
      <w:pPr>
        <w:spacing w:after="0" w:line="240" w:lineRule="auto"/>
        <w:rPr>
          <w:color w:val="auto"/>
          <w:u w:val="none"/>
        </w:rPr>
      </w:pPr>
      <w:r w:rsidRPr="000C2954">
        <w:rPr>
          <w:color w:val="auto"/>
          <w:u w:val="none"/>
        </w:rPr>
        <w:t>Health Connect America (HCA) understands that businesses have a role in protecting the environment and reducing greenhouse gas (GHG) emissions.</w:t>
      </w:r>
    </w:p>
    <w:p w14:paraId="1DBF021D" w14:textId="77777777" w:rsidR="000C2954" w:rsidRDefault="000C2954" w:rsidP="000C2954">
      <w:pPr>
        <w:spacing w:after="0" w:line="240" w:lineRule="auto"/>
        <w:rPr>
          <w:color w:val="auto"/>
          <w:u w:val="none"/>
        </w:rPr>
      </w:pPr>
    </w:p>
    <w:p w14:paraId="77DBBD9C" w14:textId="67435920" w:rsidR="000C2954" w:rsidRPr="000C2954" w:rsidRDefault="000C2954" w:rsidP="000C2954">
      <w:pPr>
        <w:spacing w:after="0" w:line="240" w:lineRule="auto"/>
        <w:rPr>
          <w:color w:val="auto"/>
          <w:u w:val="none"/>
        </w:rPr>
      </w:pPr>
      <w:r w:rsidRPr="000C2954">
        <w:rPr>
          <w:color w:val="auto"/>
          <w:u w:val="none"/>
        </w:rPr>
        <w:t>HCA is committed to finding ways to reduce the GHG emissions created by our operations. We will measure our emissions, set goals, track our progress, and take action to lower our impact on the environment.</w:t>
      </w:r>
    </w:p>
    <w:p w14:paraId="54FAB873" w14:textId="77777777" w:rsidR="000C2954" w:rsidRDefault="000C2954" w:rsidP="000C2954">
      <w:pPr>
        <w:spacing w:after="0" w:line="240" w:lineRule="auto"/>
        <w:rPr>
          <w:color w:val="auto"/>
          <w:u w:val="none"/>
        </w:rPr>
      </w:pPr>
    </w:p>
    <w:p w14:paraId="44060DD8" w14:textId="43C0C2B7" w:rsidR="000C2954" w:rsidRPr="000C2954" w:rsidRDefault="000C2954" w:rsidP="000C2954">
      <w:pPr>
        <w:spacing w:after="0" w:line="240" w:lineRule="auto"/>
        <w:rPr>
          <w:color w:val="auto"/>
          <w:u w:val="none"/>
        </w:rPr>
      </w:pPr>
      <w:r w:rsidRPr="000C2954">
        <w:rPr>
          <w:color w:val="auto"/>
          <w:u w:val="none"/>
        </w:rPr>
        <w:t>Our goal is to reduce emissions while continuing to provide high-quality services to the individuals and families we serve.</w:t>
      </w:r>
    </w:p>
    <w:p w14:paraId="374E0132" w14:textId="3183090B" w:rsidR="000C2954" w:rsidRPr="000C2954" w:rsidRDefault="000C2954" w:rsidP="000C2954">
      <w:pPr>
        <w:spacing w:after="0" w:line="240" w:lineRule="auto"/>
        <w:rPr>
          <w:color w:val="auto"/>
          <w:u w:val="none"/>
        </w:rPr>
      </w:pPr>
    </w:p>
    <w:p w14:paraId="469099F4" w14:textId="77777777" w:rsidR="000C2954" w:rsidRPr="000C2954" w:rsidRDefault="000C2954" w:rsidP="000C2954">
      <w:pPr>
        <w:spacing w:after="0" w:line="240" w:lineRule="auto"/>
        <w:rPr>
          <w:b/>
          <w:bCs/>
          <w:color w:val="auto"/>
          <w:u w:val="none"/>
        </w:rPr>
      </w:pPr>
      <w:r w:rsidRPr="000C2954">
        <w:rPr>
          <w:b/>
          <w:bCs/>
          <w:color w:val="auto"/>
          <w:u w:val="none"/>
        </w:rPr>
        <w:t>Our GHG Reduction Strategy</w:t>
      </w:r>
    </w:p>
    <w:p w14:paraId="346F07B9" w14:textId="77777777" w:rsidR="000C2954" w:rsidRPr="000C2954" w:rsidRDefault="000C2954" w:rsidP="000C2954">
      <w:pPr>
        <w:spacing w:after="0" w:line="240" w:lineRule="auto"/>
        <w:rPr>
          <w:color w:val="auto"/>
          <w:u w:val="none"/>
        </w:rPr>
      </w:pPr>
      <w:r w:rsidRPr="000C2954">
        <w:rPr>
          <w:color w:val="auto"/>
          <w:u w:val="none"/>
        </w:rPr>
        <w:t>HCA is developing a long-term plan to reduce GHG emissions from our operations.</w:t>
      </w:r>
    </w:p>
    <w:p w14:paraId="41F5D033" w14:textId="77777777" w:rsidR="000C2954" w:rsidRDefault="000C2954" w:rsidP="000C2954">
      <w:pPr>
        <w:spacing w:after="0" w:line="240" w:lineRule="auto"/>
        <w:rPr>
          <w:color w:val="auto"/>
          <w:u w:val="none"/>
        </w:rPr>
      </w:pPr>
    </w:p>
    <w:p w14:paraId="22881522" w14:textId="19BB4FEC" w:rsidR="000C2954" w:rsidRPr="000C2954" w:rsidRDefault="000C2954" w:rsidP="000C2954">
      <w:pPr>
        <w:spacing w:after="0" w:line="240" w:lineRule="auto"/>
        <w:rPr>
          <w:color w:val="auto"/>
          <w:u w:val="none"/>
        </w:rPr>
      </w:pPr>
      <w:r w:rsidRPr="000C2954">
        <w:rPr>
          <w:color w:val="auto"/>
          <w:u w:val="none"/>
        </w:rPr>
        <w:t>Our plan focuses on areas where we can make the greatest difference, including:</w:t>
      </w:r>
    </w:p>
    <w:p w14:paraId="599F736B" w14:textId="77777777" w:rsidR="000C2954" w:rsidRPr="000C2954" w:rsidRDefault="000C2954" w:rsidP="000C2954">
      <w:pPr>
        <w:numPr>
          <w:ilvl w:val="0"/>
          <w:numId w:val="6"/>
        </w:numPr>
        <w:spacing w:after="0" w:line="240" w:lineRule="auto"/>
        <w:rPr>
          <w:color w:val="auto"/>
          <w:u w:val="none"/>
        </w:rPr>
      </w:pPr>
      <w:r w:rsidRPr="000C2954">
        <w:rPr>
          <w:color w:val="auto"/>
          <w:u w:val="none"/>
        </w:rPr>
        <w:t>Using less electricity and fuel;</w:t>
      </w:r>
    </w:p>
    <w:p w14:paraId="551BC74E" w14:textId="77777777" w:rsidR="000C2954" w:rsidRPr="000C2954" w:rsidRDefault="000C2954" w:rsidP="000C2954">
      <w:pPr>
        <w:numPr>
          <w:ilvl w:val="0"/>
          <w:numId w:val="6"/>
        </w:numPr>
        <w:spacing w:after="0" w:line="240" w:lineRule="auto"/>
        <w:rPr>
          <w:color w:val="auto"/>
          <w:u w:val="none"/>
        </w:rPr>
      </w:pPr>
      <w:r w:rsidRPr="000C2954">
        <w:rPr>
          <w:color w:val="auto"/>
          <w:u w:val="none"/>
        </w:rPr>
        <w:t>Improving energy efficiency in our offices and facilities;</w:t>
      </w:r>
    </w:p>
    <w:p w14:paraId="25B9E9B5" w14:textId="77777777" w:rsidR="000C2954" w:rsidRPr="000C2954" w:rsidRDefault="000C2954" w:rsidP="000C2954">
      <w:pPr>
        <w:numPr>
          <w:ilvl w:val="0"/>
          <w:numId w:val="6"/>
        </w:numPr>
        <w:spacing w:after="0" w:line="240" w:lineRule="auto"/>
        <w:rPr>
          <w:color w:val="auto"/>
          <w:u w:val="none"/>
        </w:rPr>
      </w:pPr>
      <w:r w:rsidRPr="000C2954">
        <w:rPr>
          <w:color w:val="auto"/>
          <w:u w:val="none"/>
        </w:rPr>
        <w:t>Looking for opportunities to use renewable energy;</w:t>
      </w:r>
    </w:p>
    <w:p w14:paraId="68478D95" w14:textId="77777777" w:rsidR="000C2954" w:rsidRPr="000C2954" w:rsidRDefault="000C2954" w:rsidP="000C2954">
      <w:pPr>
        <w:numPr>
          <w:ilvl w:val="0"/>
          <w:numId w:val="6"/>
        </w:numPr>
        <w:spacing w:after="0" w:line="240" w:lineRule="auto"/>
        <w:rPr>
          <w:color w:val="auto"/>
          <w:u w:val="none"/>
        </w:rPr>
      </w:pPr>
      <w:r w:rsidRPr="000C2954">
        <w:rPr>
          <w:color w:val="auto"/>
          <w:u w:val="none"/>
        </w:rPr>
        <w:t>Reducing unnecessary business travel;</w:t>
      </w:r>
    </w:p>
    <w:p w14:paraId="1C0F7C40" w14:textId="77777777" w:rsidR="000C2954" w:rsidRPr="000C2954" w:rsidRDefault="000C2954" w:rsidP="000C2954">
      <w:pPr>
        <w:numPr>
          <w:ilvl w:val="0"/>
          <w:numId w:val="6"/>
        </w:numPr>
        <w:spacing w:after="0" w:line="240" w:lineRule="auto"/>
        <w:rPr>
          <w:color w:val="auto"/>
          <w:u w:val="none"/>
        </w:rPr>
      </w:pPr>
      <w:r w:rsidRPr="000C2954">
        <w:rPr>
          <w:color w:val="auto"/>
          <w:u w:val="none"/>
        </w:rPr>
        <w:t>Using virtual meetings when appropriate;</w:t>
      </w:r>
    </w:p>
    <w:p w14:paraId="191E650A" w14:textId="77777777" w:rsidR="000C2954" w:rsidRPr="000C2954" w:rsidRDefault="000C2954" w:rsidP="000C2954">
      <w:pPr>
        <w:numPr>
          <w:ilvl w:val="0"/>
          <w:numId w:val="6"/>
        </w:numPr>
        <w:spacing w:after="0" w:line="240" w:lineRule="auto"/>
        <w:rPr>
          <w:color w:val="auto"/>
          <w:u w:val="none"/>
        </w:rPr>
      </w:pPr>
      <w:r w:rsidRPr="000C2954">
        <w:rPr>
          <w:color w:val="auto"/>
          <w:u w:val="none"/>
        </w:rPr>
        <w:t>Considering fuel-efficient and lower-emission vehicles;</w:t>
      </w:r>
    </w:p>
    <w:p w14:paraId="3E16F68B" w14:textId="77777777" w:rsidR="000C2954" w:rsidRPr="000C2954" w:rsidRDefault="000C2954" w:rsidP="000C2954">
      <w:pPr>
        <w:numPr>
          <w:ilvl w:val="0"/>
          <w:numId w:val="6"/>
        </w:numPr>
        <w:spacing w:after="0" w:line="240" w:lineRule="auto"/>
        <w:rPr>
          <w:color w:val="auto"/>
          <w:u w:val="none"/>
        </w:rPr>
      </w:pPr>
      <w:r w:rsidRPr="000C2954">
        <w:rPr>
          <w:color w:val="auto"/>
          <w:u w:val="none"/>
        </w:rPr>
        <w:t>Reducing paper use through electronic processes;</w:t>
      </w:r>
    </w:p>
    <w:p w14:paraId="11FCF808" w14:textId="77777777" w:rsidR="000C2954" w:rsidRPr="000C2954" w:rsidRDefault="000C2954" w:rsidP="000C2954">
      <w:pPr>
        <w:numPr>
          <w:ilvl w:val="0"/>
          <w:numId w:val="6"/>
        </w:numPr>
        <w:spacing w:after="0" w:line="240" w:lineRule="auto"/>
        <w:rPr>
          <w:color w:val="auto"/>
          <w:u w:val="none"/>
        </w:rPr>
      </w:pPr>
      <w:r w:rsidRPr="000C2954">
        <w:rPr>
          <w:color w:val="auto"/>
          <w:u w:val="none"/>
        </w:rPr>
        <w:t>Reducing waste and the use of resources;</w:t>
      </w:r>
    </w:p>
    <w:p w14:paraId="30C413F6" w14:textId="77777777" w:rsidR="000C2954" w:rsidRPr="000C2954" w:rsidRDefault="000C2954" w:rsidP="000C2954">
      <w:pPr>
        <w:numPr>
          <w:ilvl w:val="0"/>
          <w:numId w:val="6"/>
        </w:numPr>
        <w:spacing w:after="0" w:line="240" w:lineRule="auto"/>
        <w:rPr>
          <w:color w:val="auto"/>
          <w:u w:val="none"/>
        </w:rPr>
      </w:pPr>
      <w:r w:rsidRPr="000C2954">
        <w:rPr>
          <w:color w:val="auto"/>
          <w:u w:val="none"/>
        </w:rPr>
        <w:t>Considering environmental factors when making certain purchasing decisions; and</w:t>
      </w:r>
    </w:p>
    <w:p w14:paraId="6D3EA206" w14:textId="77777777" w:rsidR="000C2954" w:rsidRPr="000C2954" w:rsidRDefault="000C2954" w:rsidP="000C2954">
      <w:pPr>
        <w:numPr>
          <w:ilvl w:val="0"/>
          <w:numId w:val="6"/>
        </w:numPr>
        <w:spacing w:after="0" w:line="240" w:lineRule="auto"/>
        <w:rPr>
          <w:color w:val="auto"/>
          <w:u w:val="none"/>
        </w:rPr>
      </w:pPr>
      <w:r w:rsidRPr="000C2954">
        <w:rPr>
          <w:color w:val="auto"/>
          <w:u w:val="none"/>
        </w:rPr>
        <w:t>Helping employees and managers understand how they can help reduce emissions.</w:t>
      </w:r>
    </w:p>
    <w:p w14:paraId="669C27E9" w14:textId="77777777" w:rsidR="000C2954" w:rsidRDefault="000C2954" w:rsidP="000C2954">
      <w:pPr>
        <w:spacing w:after="0" w:line="240" w:lineRule="auto"/>
        <w:rPr>
          <w:color w:val="auto"/>
          <w:u w:val="none"/>
        </w:rPr>
      </w:pPr>
    </w:p>
    <w:p w14:paraId="16DAC255" w14:textId="0AFEA8BE" w:rsidR="000C2954" w:rsidRPr="000C2954" w:rsidRDefault="000C2954" w:rsidP="000C2954">
      <w:pPr>
        <w:spacing w:after="0" w:line="240" w:lineRule="auto"/>
        <w:rPr>
          <w:color w:val="auto"/>
          <w:u w:val="none"/>
        </w:rPr>
      </w:pPr>
      <w:r w:rsidRPr="000C2954">
        <w:rPr>
          <w:color w:val="auto"/>
          <w:u w:val="none"/>
        </w:rPr>
        <w:t>HCA has a management team dedicated to GHG emissions reduction. This team helps guide these efforts and reviews our progress.</w:t>
      </w:r>
    </w:p>
    <w:p w14:paraId="615DFDFC" w14:textId="0FB3F9E7" w:rsidR="000C2954" w:rsidRPr="000C2954" w:rsidRDefault="000C2954" w:rsidP="000C2954">
      <w:pPr>
        <w:spacing w:after="0" w:line="240" w:lineRule="auto"/>
        <w:rPr>
          <w:color w:val="auto"/>
          <w:u w:val="none"/>
        </w:rPr>
      </w:pPr>
    </w:p>
    <w:p w14:paraId="6DE594D8" w14:textId="77777777" w:rsidR="000C2954" w:rsidRPr="000C2954" w:rsidRDefault="000C2954" w:rsidP="000C2954">
      <w:pPr>
        <w:spacing w:after="0" w:line="240" w:lineRule="auto"/>
        <w:rPr>
          <w:b/>
          <w:bCs/>
          <w:color w:val="auto"/>
          <w:u w:val="none"/>
        </w:rPr>
      </w:pPr>
      <w:r w:rsidRPr="000C2954">
        <w:rPr>
          <w:b/>
          <w:bCs/>
          <w:color w:val="auto"/>
          <w:u w:val="none"/>
        </w:rPr>
        <w:t>Measuring Our Emissions</w:t>
      </w:r>
    </w:p>
    <w:p w14:paraId="1B8C1CAE" w14:textId="77777777" w:rsidR="000C2954" w:rsidRPr="000C2954" w:rsidRDefault="000C2954" w:rsidP="000C2954">
      <w:pPr>
        <w:spacing w:after="0" w:line="240" w:lineRule="auto"/>
        <w:rPr>
          <w:color w:val="auto"/>
          <w:u w:val="none"/>
        </w:rPr>
      </w:pPr>
      <w:r w:rsidRPr="000C2954">
        <w:rPr>
          <w:color w:val="auto"/>
          <w:u w:val="none"/>
        </w:rPr>
        <w:t>Before we can reduce our emissions, we need to know how much we currently produce.</w:t>
      </w:r>
    </w:p>
    <w:p w14:paraId="6934FC93" w14:textId="77777777" w:rsidR="000C2954" w:rsidRPr="000C2954" w:rsidRDefault="000C2954" w:rsidP="000C2954">
      <w:pPr>
        <w:spacing w:after="0" w:line="240" w:lineRule="auto"/>
        <w:rPr>
          <w:color w:val="auto"/>
          <w:u w:val="none"/>
        </w:rPr>
      </w:pPr>
      <w:r w:rsidRPr="000C2954">
        <w:rPr>
          <w:color w:val="auto"/>
          <w:u w:val="none"/>
        </w:rPr>
        <w:t>HCA is working to establish and maintain a company-wide GHG emissions baseline. This baseline will help us understand where our emissions come from and where we have the best opportunities to reduce them.</w:t>
      </w:r>
    </w:p>
    <w:p w14:paraId="7BA9A008" w14:textId="77777777" w:rsidR="000C2954" w:rsidRDefault="000C2954" w:rsidP="000C2954">
      <w:pPr>
        <w:spacing w:after="0" w:line="240" w:lineRule="auto"/>
        <w:rPr>
          <w:color w:val="auto"/>
          <w:u w:val="none"/>
        </w:rPr>
      </w:pPr>
    </w:p>
    <w:p w14:paraId="30CA8A8A" w14:textId="0686C7BF" w:rsidR="000C2954" w:rsidRPr="000C2954" w:rsidRDefault="000C2954" w:rsidP="000C2954">
      <w:pPr>
        <w:spacing w:after="0" w:line="240" w:lineRule="auto"/>
        <w:rPr>
          <w:color w:val="auto"/>
          <w:u w:val="none"/>
        </w:rPr>
      </w:pPr>
      <w:r w:rsidRPr="000C2954">
        <w:rPr>
          <w:color w:val="auto"/>
          <w:u w:val="none"/>
        </w:rPr>
        <w:t>We will use this information to:</w:t>
      </w:r>
    </w:p>
    <w:p w14:paraId="6531A2A0" w14:textId="77777777" w:rsidR="000C2954" w:rsidRPr="000C2954" w:rsidRDefault="000C2954" w:rsidP="000C2954">
      <w:pPr>
        <w:numPr>
          <w:ilvl w:val="0"/>
          <w:numId w:val="7"/>
        </w:numPr>
        <w:spacing w:after="0" w:line="240" w:lineRule="auto"/>
        <w:rPr>
          <w:color w:val="auto"/>
          <w:u w:val="none"/>
        </w:rPr>
      </w:pPr>
      <w:r w:rsidRPr="000C2954">
        <w:rPr>
          <w:color w:val="auto"/>
          <w:u w:val="none"/>
        </w:rPr>
        <w:t>Measure our current emissions;</w:t>
      </w:r>
    </w:p>
    <w:p w14:paraId="3C38D3CE" w14:textId="77777777" w:rsidR="000C2954" w:rsidRPr="000C2954" w:rsidRDefault="000C2954" w:rsidP="000C2954">
      <w:pPr>
        <w:numPr>
          <w:ilvl w:val="0"/>
          <w:numId w:val="7"/>
        </w:numPr>
        <w:spacing w:after="0" w:line="240" w:lineRule="auto"/>
        <w:rPr>
          <w:color w:val="auto"/>
          <w:u w:val="none"/>
        </w:rPr>
      </w:pPr>
      <w:r w:rsidRPr="000C2954">
        <w:rPr>
          <w:color w:val="auto"/>
          <w:u w:val="none"/>
        </w:rPr>
        <w:t>Identify our largest sources of emissions;</w:t>
      </w:r>
    </w:p>
    <w:p w14:paraId="6B224D17" w14:textId="77777777" w:rsidR="000C2954" w:rsidRPr="000C2954" w:rsidRDefault="000C2954" w:rsidP="000C2954">
      <w:pPr>
        <w:numPr>
          <w:ilvl w:val="0"/>
          <w:numId w:val="7"/>
        </w:numPr>
        <w:spacing w:after="0" w:line="240" w:lineRule="auto"/>
        <w:rPr>
          <w:color w:val="auto"/>
          <w:u w:val="none"/>
        </w:rPr>
      </w:pPr>
      <w:r w:rsidRPr="000C2954">
        <w:rPr>
          <w:color w:val="auto"/>
          <w:u w:val="none"/>
        </w:rPr>
        <w:t>Set realistic reduction goals;</w:t>
      </w:r>
    </w:p>
    <w:p w14:paraId="1DF46198" w14:textId="77777777" w:rsidR="000C2954" w:rsidRPr="000C2954" w:rsidRDefault="000C2954" w:rsidP="000C2954">
      <w:pPr>
        <w:numPr>
          <w:ilvl w:val="0"/>
          <w:numId w:val="7"/>
        </w:numPr>
        <w:spacing w:after="0" w:line="240" w:lineRule="auto"/>
        <w:rPr>
          <w:color w:val="auto"/>
          <w:u w:val="none"/>
        </w:rPr>
      </w:pPr>
      <w:r w:rsidRPr="000C2954">
        <w:rPr>
          <w:color w:val="auto"/>
          <w:u w:val="none"/>
        </w:rPr>
        <w:t>Choose actions that can reduce emissions;</w:t>
      </w:r>
    </w:p>
    <w:p w14:paraId="4350CFF9" w14:textId="77777777" w:rsidR="000C2954" w:rsidRPr="000C2954" w:rsidRDefault="000C2954" w:rsidP="000C2954">
      <w:pPr>
        <w:numPr>
          <w:ilvl w:val="0"/>
          <w:numId w:val="7"/>
        </w:numPr>
        <w:spacing w:after="0" w:line="240" w:lineRule="auto"/>
        <w:rPr>
          <w:color w:val="auto"/>
          <w:u w:val="none"/>
        </w:rPr>
      </w:pPr>
      <w:r w:rsidRPr="000C2954">
        <w:rPr>
          <w:color w:val="auto"/>
          <w:u w:val="none"/>
        </w:rPr>
        <w:t>Track our progress each year; and</w:t>
      </w:r>
    </w:p>
    <w:p w14:paraId="0E474F70" w14:textId="77777777" w:rsidR="000C2954" w:rsidRPr="000C2954" w:rsidRDefault="000C2954" w:rsidP="000C2954">
      <w:pPr>
        <w:numPr>
          <w:ilvl w:val="0"/>
          <w:numId w:val="7"/>
        </w:numPr>
        <w:spacing w:after="0" w:line="240" w:lineRule="auto"/>
        <w:rPr>
          <w:color w:val="auto"/>
          <w:u w:val="none"/>
        </w:rPr>
      </w:pPr>
      <w:r w:rsidRPr="000C2954">
        <w:rPr>
          <w:color w:val="auto"/>
          <w:u w:val="none"/>
        </w:rPr>
        <w:t>Improve our climate strategy over time.</w:t>
      </w:r>
    </w:p>
    <w:p w14:paraId="3E6AA74C" w14:textId="77777777" w:rsidR="000C2954" w:rsidRDefault="000C2954" w:rsidP="000C2954">
      <w:pPr>
        <w:spacing w:after="0" w:line="240" w:lineRule="auto"/>
        <w:rPr>
          <w:color w:val="auto"/>
          <w:u w:val="none"/>
        </w:rPr>
      </w:pPr>
    </w:p>
    <w:p w14:paraId="60BF3634" w14:textId="356D5535" w:rsidR="000C2954" w:rsidRPr="000C2954" w:rsidRDefault="000C2954" w:rsidP="000C2954">
      <w:pPr>
        <w:spacing w:after="0" w:line="240" w:lineRule="auto"/>
        <w:rPr>
          <w:color w:val="auto"/>
          <w:u w:val="none"/>
        </w:rPr>
      </w:pPr>
      <w:r w:rsidRPr="000C2954">
        <w:rPr>
          <w:color w:val="auto"/>
          <w:u w:val="none"/>
        </w:rPr>
        <w:lastRenderedPageBreak/>
        <w:t>As our data improves, we will continue to improve our goals and plans.</w:t>
      </w:r>
    </w:p>
    <w:p w14:paraId="228F63C6" w14:textId="1CA0EEAC" w:rsidR="000C2954" w:rsidRPr="000C2954" w:rsidRDefault="000C2954" w:rsidP="000C2954">
      <w:pPr>
        <w:spacing w:after="0" w:line="240" w:lineRule="auto"/>
        <w:rPr>
          <w:color w:val="auto"/>
          <w:u w:val="none"/>
        </w:rPr>
      </w:pPr>
    </w:p>
    <w:p w14:paraId="71F37892" w14:textId="77777777" w:rsidR="000C2954" w:rsidRPr="000C2954" w:rsidRDefault="000C2954" w:rsidP="000C2954">
      <w:pPr>
        <w:spacing w:after="0" w:line="240" w:lineRule="auto"/>
        <w:rPr>
          <w:b/>
          <w:bCs/>
          <w:color w:val="auto"/>
          <w:u w:val="none"/>
        </w:rPr>
      </w:pPr>
      <w:r w:rsidRPr="000C2954">
        <w:rPr>
          <w:b/>
          <w:bCs/>
          <w:color w:val="auto"/>
          <w:u w:val="none"/>
        </w:rPr>
        <w:t>Our 2030 Goal</w:t>
      </w:r>
    </w:p>
    <w:p w14:paraId="24656A7C" w14:textId="77777777" w:rsidR="000C2954" w:rsidRPr="000C2954" w:rsidRDefault="000C2954" w:rsidP="000C2954">
      <w:pPr>
        <w:spacing w:after="0" w:line="240" w:lineRule="auto"/>
        <w:rPr>
          <w:color w:val="auto"/>
          <w:u w:val="none"/>
        </w:rPr>
      </w:pPr>
      <w:r w:rsidRPr="000C2954">
        <w:rPr>
          <w:color w:val="auto"/>
          <w:u w:val="none"/>
        </w:rPr>
        <w:t>HCA is committed to establishing a measurable GHG emissions reduction goal for 2030 based on our emissions baseline.</w:t>
      </w:r>
    </w:p>
    <w:p w14:paraId="09694B18" w14:textId="77777777" w:rsidR="000C2954" w:rsidRDefault="000C2954" w:rsidP="000C2954">
      <w:pPr>
        <w:spacing w:after="0" w:line="240" w:lineRule="auto"/>
        <w:rPr>
          <w:color w:val="auto"/>
          <w:u w:val="none"/>
        </w:rPr>
      </w:pPr>
    </w:p>
    <w:p w14:paraId="61B2CAD2" w14:textId="64F0EAB7" w:rsidR="000C2954" w:rsidRPr="000C2954" w:rsidRDefault="000C2954" w:rsidP="000C2954">
      <w:pPr>
        <w:spacing w:after="0" w:line="240" w:lineRule="auto"/>
        <w:rPr>
          <w:color w:val="auto"/>
          <w:u w:val="none"/>
        </w:rPr>
      </w:pPr>
      <w:r w:rsidRPr="000C2954">
        <w:rPr>
          <w:color w:val="auto"/>
          <w:u w:val="none"/>
        </w:rPr>
        <w:t>Our 2030 goal will help guide our efforts and provide a clear way to measure our progress.</w:t>
      </w:r>
    </w:p>
    <w:p w14:paraId="231BC7D6" w14:textId="77777777" w:rsidR="000C2954" w:rsidRPr="000C2954" w:rsidRDefault="000C2954" w:rsidP="000C2954">
      <w:pPr>
        <w:spacing w:after="0" w:line="240" w:lineRule="auto"/>
        <w:rPr>
          <w:color w:val="auto"/>
          <w:u w:val="none"/>
        </w:rPr>
      </w:pPr>
      <w:r w:rsidRPr="000C2954">
        <w:rPr>
          <w:color w:val="auto"/>
          <w:u w:val="none"/>
        </w:rPr>
        <w:t>HCA will review its GHG performance each year and make changes to its plan when needed.</w:t>
      </w:r>
    </w:p>
    <w:p w14:paraId="7BCE25A5" w14:textId="27729EAD" w:rsidR="000C2954" w:rsidRPr="000C2954" w:rsidRDefault="000C2954" w:rsidP="000C2954">
      <w:pPr>
        <w:spacing w:after="0" w:line="240" w:lineRule="auto"/>
        <w:rPr>
          <w:color w:val="auto"/>
          <w:u w:val="none"/>
        </w:rPr>
      </w:pPr>
    </w:p>
    <w:p w14:paraId="2E872108" w14:textId="77777777" w:rsidR="000C2954" w:rsidRPr="000C2954" w:rsidRDefault="000C2954" w:rsidP="000C2954">
      <w:pPr>
        <w:spacing w:after="0" w:line="240" w:lineRule="auto"/>
        <w:rPr>
          <w:b/>
          <w:bCs/>
          <w:color w:val="auto"/>
          <w:u w:val="none"/>
        </w:rPr>
      </w:pPr>
      <w:r w:rsidRPr="000C2954">
        <w:rPr>
          <w:b/>
          <w:bCs/>
          <w:color w:val="auto"/>
          <w:u w:val="none"/>
        </w:rPr>
        <w:t>Our Long-Term Goals</w:t>
      </w:r>
    </w:p>
    <w:p w14:paraId="110AED93" w14:textId="77777777" w:rsidR="000C2954" w:rsidRPr="000C2954" w:rsidRDefault="000C2954" w:rsidP="000C2954">
      <w:pPr>
        <w:spacing w:after="0" w:line="240" w:lineRule="auto"/>
        <w:rPr>
          <w:color w:val="auto"/>
          <w:u w:val="none"/>
        </w:rPr>
      </w:pPr>
      <w:r w:rsidRPr="000C2954">
        <w:rPr>
          <w:color w:val="auto"/>
          <w:u w:val="none"/>
        </w:rPr>
        <w:t>Reducing GHG emissions is a long-term effort. HCA is developing a plan that extends beyond 2030.</w:t>
      </w:r>
    </w:p>
    <w:p w14:paraId="33594CB5" w14:textId="77777777" w:rsidR="000C2954" w:rsidRDefault="000C2954" w:rsidP="000C2954">
      <w:pPr>
        <w:spacing w:after="0" w:line="240" w:lineRule="auto"/>
        <w:rPr>
          <w:color w:val="auto"/>
          <w:u w:val="none"/>
        </w:rPr>
      </w:pPr>
    </w:p>
    <w:p w14:paraId="6B48E6AF" w14:textId="733E2D35" w:rsidR="000C2954" w:rsidRPr="000C2954" w:rsidRDefault="000C2954" w:rsidP="000C2954">
      <w:pPr>
        <w:spacing w:after="0" w:line="240" w:lineRule="auto"/>
        <w:rPr>
          <w:color w:val="auto"/>
          <w:u w:val="none"/>
        </w:rPr>
      </w:pPr>
      <w:r w:rsidRPr="000C2954">
        <w:rPr>
          <w:color w:val="auto"/>
          <w:u w:val="none"/>
        </w:rPr>
        <w:t>Over the coming years, we will look for additional ways to:</w:t>
      </w:r>
    </w:p>
    <w:p w14:paraId="66C6AFF3" w14:textId="77777777" w:rsidR="000C2954" w:rsidRPr="000C2954" w:rsidRDefault="000C2954" w:rsidP="000C2954">
      <w:pPr>
        <w:numPr>
          <w:ilvl w:val="0"/>
          <w:numId w:val="8"/>
        </w:numPr>
        <w:spacing w:after="0" w:line="240" w:lineRule="auto"/>
        <w:rPr>
          <w:color w:val="auto"/>
          <w:u w:val="none"/>
        </w:rPr>
      </w:pPr>
      <w:r w:rsidRPr="000C2954">
        <w:rPr>
          <w:color w:val="auto"/>
          <w:u w:val="none"/>
        </w:rPr>
        <w:t>Improve energy efficiency;</w:t>
      </w:r>
    </w:p>
    <w:p w14:paraId="6F58D82A" w14:textId="77777777" w:rsidR="000C2954" w:rsidRPr="000C2954" w:rsidRDefault="000C2954" w:rsidP="000C2954">
      <w:pPr>
        <w:numPr>
          <w:ilvl w:val="0"/>
          <w:numId w:val="8"/>
        </w:numPr>
        <w:spacing w:after="0" w:line="240" w:lineRule="auto"/>
        <w:rPr>
          <w:color w:val="auto"/>
          <w:u w:val="none"/>
        </w:rPr>
      </w:pPr>
      <w:r w:rsidRPr="000C2954">
        <w:rPr>
          <w:color w:val="auto"/>
          <w:u w:val="none"/>
        </w:rPr>
        <w:t>Reduce electricity and fuel use;</w:t>
      </w:r>
    </w:p>
    <w:p w14:paraId="3E69A9C3" w14:textId="77777777" w:rsidR="000C2954" w:rsidRPr="000C2954" w:rsidRDefault="000C2954" w:rsidP="000C2954">
      <w:pPr>
        <w:numPr>
          <w:ilvl w:val="0"/>
          <w:numId w:val="8"/>
        </w:numPr>
        <w:spacing w:after="0" w:line="240" w:lineRule="auto"/>
        <w:rPr>
          <w:color w:val="auto"/>
          <w:u w:val="none"/>
        </w:rPr>
      </w:pPr>
      <w:r w:rsidRPr="000C2954">
        <w:rPr>
          <w:color w:val="auto"/>
          <w:u w:val="none"/>
        </w:rPr>
        <w:t>Increase the use of renewable or lower-carbon energy when practical;</w:t>
      </w:r>
    </w:p>
    <w:p w14:paraId="76A263E5" w14:textId="77777777" w:rsidR="000C2954" w:rsidRPr="000C2954" w:rsidRDefault="000C2954" w:rsidP="000C2954">
      <w:pPr>
        <w:numPr>
          <w:ilvl w:val="0"/>
          <w:numId w:val="8"/>
        </w:numPr>
        <w:spacing w:after="0" w:line="240" w:lineRule="auto"/>
        <w:rPr>
          <w:color w:val="auto"/>
          <w:u w:val="none"/>
        </w:rPr>
      </w:pPr>
      <w:r w:rsidRPr="000C2954">
        <w:rPr>
          <w:color w:val="auto"/>
          <w:u w:val="none"/>
        </w:rPr>
        <w:t>Reduce emissions from transportation;</w:t>
      </w:r>
    </w:p>
    <w:p w14:paraId="4EDF4206" w14:textId="77777777" w:rsidR="000C2954" w:rsidRPr="000C2954" w:rsidRDefault="000C2954" w:rsidP="000C2954">
      <w:pPr>
        <w:numPr>
          <w:ilvl w:val="0"/>
          <w:numId w:val="8"/>
        </w:numPr>
        <w:spacing w:after="0" w:line="240" w:lineRule="auto"/>
        <w:rPr>
          <w:color w:val="auto"/>
          <w:u w:val="none"/>
        </w:rPr>
      </w:pPr>
      <w:r w:rsidRPr="000C2954">
        <w:rPr>
          <w:color w:val="auto"/>
          <w:u w:val="none"/>
        </w:rPr>
        <w:t>Reduce waste and resource use;</w:t>
      </w:r>
    </w:p>
    <w:p w14:paraId="65F4C781" w14:textId="77777777" w:rsidR="000C2954" w:rsidRPr="000C2954" w:rsidRDefault="000C2954" w:rsidP="000C2954">
      <w:pPr>
        <w:numPr>
          <w:ilvl w:val="0"/>
          <w:numId w:val="8"/>
        </w:numPr>
        <w:spacing w:after="0" w:line="240" w:lineRule="auto"/>
        <w:rPr>
          <w:color w:val="auto"/>
          <w:u w:val="none"/>
        </w:rPr>
      </w:pPr>
      <w:r w:rsidRPr="000C2954">
        <w:rPr>
          <w:color w:val="auto"/>
          <w:u w:val="none"/>
        </w:rPr>
        <w:t>Make more sustainable purchasing decisions;</w:t>
      </w:r>
    </w:p>
    <w:p w14:paraId="7A968C35" w14:textId="77777777" w:rsidR="000C2954" w:rsidRPr="000C2954" w:rsidRDefault="000C2954" w:rsidP="000C2954">
      <w:pPr>
        <w:numPr>
          <w:ilvl w:val="0"/>
          <w:numId w:val="8"/>
        </w:numPr>
        <w:spacing w:after="0" w:line="240" w:lineRule="auto"/>
        <w:rPr>
          <w:color w:val="auto"/>
          <w:u w:val="none"/>
        </w:rPr>
      </w:pPr>
      <w:r w:rsidRPr="000C2954">
        <w:rPr>
          <w:color w:val="auto"/>
          <w:u w:val="none"/>
        </w:rPr>
        <w:t>Improve the energy efficiency of our facilities; and</w:t>
      </w:r>
    </w:p>
    <w:p w14:paraId="7C8DC01E" w14:textId="77777777" w:rsidR="000C2954" w:rsidRPr="000C2954" w:rsidRDefault="000C2954" w:rsidP="000C2954">
      <w:pPr>
        <w:numPr>
          <w:ilvl w:val="0"/>
          <w:numId w:val="8"/>
        </w:numPr>
        <w:spacing w:after="0" w:line="240" w:lineRule="auto"/>
        <w:rPr>
          <w:color w:val="auto"/>
          <w:u w:val="none"/>
        </w:rPr>
      </w:pPr>
      <w:r w:rsidRPr="000C2954">
        <w:rPr>
          <w:color w:val="auto"/>
          <w:u w:val="none"/>
        </w:rPr>
        <w:t>Find new ways to reduce GHG emissions.</w:t>
      </w:r>
    </w:p>
    <w:p w14:paraId="5576AC54" w14:textId="77777777" w:rsidR="000C2954" w:rsidRDefault="000C2954" w:rsidP="000C2954">
      <w:pPr>
        <w:spacing w:after="0" w:line="240" w:lineRule="auto"/>
        <w:rPr>
          <w:color w:val="auto"/>
          <w:u w:val="none"/>
        </w:rPr>
      </w:pPr>
    </w:p>
    <w:p w14:paraId="65102A45" w14:textId="03E07860" w:rsidR="000C2954" w:rsidRPr="000C2954" w:rsidRDefault="000C2954" w:rsidP="000C2954">
      <w:pPr>
        <w:spacing w:after="0" w:line="240" w:lineRule="auto"/>
        <w:rPr>
          <w:color w:val="auto"/>
          <w:u w:val="none"/>
        </w:rPr>
      </w:pPr>
      <w:r w:rsidRPr="000C2954">
        <w:rPr>
          <w:color w:val="auto"/>
          <w:u w:val="none"/>
        </w:rPr>
        <w:t>Our long-term plan will be reviewed each year so we can measure progress and identify new opportunities.</w:t>
      </w:r>
    </w:p>
    <w:p w14:paraId="38327E25" w14:textId="44BDE7DC" w:rsidR="000C2954" w:rsidRPr="000C2954" w:rsidRDefault="000C2954" w:rsidP="000C2954">
      <w:pPr>
        <w:spacing w:after="0" w:line="240" w:lineRule="auto"/>
        <w:rPr>
          <w:color w:val="auto"/>
          <w:u w:val="none"/>
        </w:rPr>
      </w:pPr>
    </w:p>
    <w:p w14:paraId="041E2C8F" w14:textId="1CD4D594" w:rsidR="000C2954" w:rsidRPr="000C2954" w:rsidRDefault="000C2954" w:rsidP="000C2954">
      <w:pPr>
        <w:spacing w:after="0" w:line="240" w:lineRule="auto"/>
        <w:rPr>
          <w:b/>
          <w:bCs/>
          <w:color w:val="auto"/>
          <w:u w:val="none"/>
        </w:rPr>
      </w:pPr>
      <w:r w:rsidRPr="000C2954">
        <w:rPr>
          <w:b/>
          <w:bCs/>
          <w:color w:val="auto"/>
          <w:u w:val="none"/>
        </w:rPr>
        <w:t>Science-Based Targets</w:t>
      </w:r>
      <w:r>
        <w:rPr>
          <w:b/>
          <w:bCs/>
          <w:color w:val="auto"/>
          <w:u w:val="none"/>
        </w:rPr>
        <w:t xml:space="preserve"> </w:t>
      </w:r>
    </w:p>
    <w:p w14:paraId="14A018A2" w14:textId="77777777" w:rsidR="000C2954" w:rsidRPr="000C2954" w:rsidRDefault="000C2954" w:rsidP="000C2954">
      <w:pPr>
        <w:spacing w:after="0" w:line="240" w:lineRule="auto"/>
        <w:rPr>
          <w:color w:val="auto"/>
          <w:u w:val="none"/>
        </w:rPr>
      </w:pPr>
      <w:r w:rsidRPr="000C2954">
        <w:rPr>
          <w:color w:val="auto"/>
          <w:u w:val="none"/>
        </w:rPr>
        <w:t>HCA recognizes the importance of using science when setting GHG emissions reduction goals.</w:t>
      </w:r>
    </w:p>
    <w:p w14:paraId="5CDDB88B" w14:textId="0E41089A" w:rsidR="000C2954" w:rsidRDefault="000C2954" w:rsidP="000C2954">
      <w:pPr>
        <w:spacing w:after="0" w:line="240" w:lineRule="auto"/>
        <w:rPr>
          <w:color w:val="auto"/>
          <w:u w:val="none"/>
        </w:rPr>
      </w:pPr>
      <w:r w:rsidRPr="000C2954">
        <w:rPr>
          <w:color w:val="auto"/>
          <w:u w:val="none"/>
        </w:rPr>
        <w:t xml:space="preserve">As we improve our emissions data and climate strategy, HCA will evaluate whether our GHG reduction goals can be aligned with recognized science-based methods, including the </w:t>
      </w:r>
      <w:r w:rsidRPr="000C2954">
        <w:rPr>
          <w:b/>
          <w:bCs/>
          <w:color w:val="auto"/>
          <w:u w:val="none"/>
        </w:rPr>
        <w:t>Science Based Targets initiative (SBTi)</w:t>
      </w:r>
      <w:r w:rsidRPr="000C2954">
        <w:rPr>
          <w:color w:val="auto"/>
          <w:u w:val="none"/>
        </w:rPr>
        <w:t>.</w:t>
      </w:r>
    </w:p>
    <w:p w14:paraId="71786118" w14:textId="77777777" w:rsidR="000C2954" w:rsidRPr="000C2954" w:rsidRDefault="000C2954" w:rsidP="000C2954">
      <w:pPr>
        <w:spacing w:after="0" w:line="240" w:lineRule="auto"/>
        <w:rPr>
          <w:color w:val="auto"/>
          <w:u w:val="none"/>
        </w:rPr>
      </w:pPr>
    </w:p>
    <w:p w14:paraId="40FDA774" w14:textId="77777777" w:rsidR="000C2954" w:rsidRPr="000C2954" w:rsidRDefault="000C2954" w:rsidP="000C2954">
      <w:pPr>
        <w:spacing w:after="0" w:line="240" w:lineRule="auto"/>
        <w:rPr>
          <w:color w:val="auto"/>
          <w:u w:val="none"/>
        </w:rPr>
      </w:pPr>
      <w:r w:rsidRPr="000C2954">
        <w:rPr>
          <w:color w:val="auto"/>
          <w:u w:val="none"/>
        </w:rPr>
        <w:t>HCA will also evaluate whether to make a formal commitment to SBTi and/or submit our GHG reduction targets for SBTi review.</w:t>
      </w:r>
    </w:p>
    <w:p w14:paraId="28D303DE" w14:textId="77777777" w:rsidR="000C2954" w:rsidRDefault="000C2954" w:rsidP="000C2954">
      <w:pPr>
        <w:spacing w:after="0" w:line="240" w:lineRule="auto"/>
        <w:rPr>
          <w:color w:val="auto"/>
          <w:u w:val="none"/>
        </w:rPr>
      </w:pPr>
    </w:p>
    <w:p w14:paraId="56CD5812" w14:textId="63C655C8" w:rsidR="000C2954" w:rsidRPr="000C2954" w:rsidRDefault="000C2954" w:rsidP="000C2954">
      <w:pPr>
        <w:spacing w:after="0" w:line="240" w:lineRule="auto"/>
        <w:rPr>
          <w:color w:val="auto"/>
          <w:u w:val="none"/>
        </w:rPr>
      </w:pPr>
      <w:r w:rsidRPr="000C2954">
        <w:rPr>
          <w:color w:val="auto"/>
          <w:u w:val="none"/>
        </w:rPr>
        <w:t>If HCA makes a formal SBTi commitment or receives approval of a science-based target, we will share that information publicly.</w:t>
      </w:r>
    </w:p>
    <w:p w14:paraId="57DB229E" w14:textId="77777777" w:rsidR="000C2954" w:rsidRDefault="000C2954" w:rsidP="000C2954">
      <w:pPr>
        <w:spacing w:after="0" w:line="240" w:lineRule="auto"/>
        <w:rPr>
          <w:b/>
          <w:bCs/>
          <w:color w:val="auto"/>
          <w:u w:val="none"/>
        </w:rPr>
      </w:pPr>
    </w:p>
    <w:p w14:paraId="1EB884E8" w14:textId="150ABC01" w:rsidR="000C2954" w:rsidRPr="000C2954" w:rsidRDefault="000C2954" w:rsidP="000C2954">
      <w:pPr>
        <w:spacing w:after="0" w:line="240" w:lineRule="auto"/>
        <w:rPr>
          <w:b/>
          <w:bCs/>
          <w:color w:val="auto"/>
          <w:u w:val="none"/>
        </w:rPr>
      </w:pPr>
      <w:r w:rsidRPr="000C2954">
        <w:rPr>
          <w:b/>
          <w:bCs/>
          <w:color w:val="auto"/>
          <w:u w:val="none"/>
        </w:rPr>
        <w:t>Management Responsibility</w:t>
      </w:r>
    </w:p>
    <w:p w14:paraId="27CF6E02" w14:textId="77777777" w:rsidR="000C2954" w:rsidRPr="000C2954" w:rsidRDefault="000C2954" w:rsidP="000C2954">
      <w:pPr>
        <w:spacing w:after="0" w:line="240" w:lineRule="auto"/>
        <w:rPr>
          <w:color w:val="auto"/>
          <w:u w:val="none"/>
        </w:rPr>
      </w:pPr>
      <w:r w:rsidRPr="000C2954">
        <w:rPr>
          <w:color w:val="auto"/>
          <w:u w:val="none"/>
        </w:rPr>
        <w:t>HCA has a management team dedicated to GHG emissions reduction.</w:t>
      </w:r>
    </w:p>
    <w:p w14:paraId="046A3463" w14:textId="77777777" w:rsidR="000C2954" w:rsidRDefault="000C2954" w:rsidP="000C2954">
      <w:pPr>
        <w:spacing w:after="0" w:line="240" w:lineRule="auto"/>
        <w:rPr>
          <w:color w:val="auto"/>
          <w:u w:val="none"/>
        </w:rPr>
      </w:pPr>
    </w:p>
    <w:p w14:paraId="5BBBFF44" w14:textId="0CCBE057" w:rsidR="000C2954" w:rsidRPr="000C2954" w:rsidRDefault="000C2954" w:rsidP="000C2954">
      <w:pPr>
        <w:spacing w:after="0" w:line="240" w:lineRule="auto"/>
        <w:rPr>
          <w:color w:val="auto"/>
          <w:u w:val="none"/>
        </w:rPr>
      </w:pPr>
      <w:r w:rsidRPr="000C2954">
        <w:rPr>
          <w:color w:val="auto"/>
          <w:u w:val="none"/>
        </w:rPr>
        <w:t>The team is responsible for:</w:t>
      </w:r>
    </w:p>
    <w:p w14:paraId="563CCAEA" w14:textId="77777777" w:rsidR="000C2954" w:rsidRPr="000C2954" w:rsidRDefault="000C2954" w:rsidP="000C2954">
      <w:pPr>
        <w:numPr>
          <w:ilvl w:val="0"/>
          <w:numId w:val="9"/>
        </w:numPr>
        <w:spacing w:after="0" w:line="240" w:lineRule="auto"/>
        <w:rPr>
          <w:color w:val="auto"/>
          <w:u w:val="none"/>
        </w:rPr>
      </w:pPr>
      <w:r w:rsidRPr="000C2954">
        <w:rPr>
          <w:color w:val="auto"/>
          <w:u w:val="none"/>
        </w:rPr>
        <w:t>Reviewing GHG emissions data;</w:t>
      </w:r>
    </w:p>
    <w:p w14:paraId="75414C78" w14:textId="77777777" w:rsidR="000C2954" w:rsidRPr="000C2954" w:rsidRDefault="000C2954" w:rsidP="000C2954">
      <w:pPr>
        <w:numPr>
          <w:ilvl w:val="0"/>
          <w:numId w:val="9"/>
        </w:numPr>
        <w:spacing w:after="0" w:line="240" w:lineRule="auto"/>
        <w:rPr>
          <w:color w:val="auto"/>
          <w:u w:val="none"/>
        </w:rPr>
      </w:pPr>
      <w:r w:rsidRPr="000C2954">
        <w:rPr>
          <w:color w:val="auto"/>
          <w:u w:val="none"/>
        </w:rPr>
        <w:t>Tracking progress toward our goals;</w:t>
      </w:r>
    </w:p>
    <w:p w14:paraId="651F9326" w14:textId="77777777" w:rsidR="000C2954" w:rsidRPr="000C2954" w:rsidRDefault="000C2954" w:rsidP="000C2954">
      <w:pPr>
        <w:numPr>
          <w:ilvl w:val="0"/>
          <w:numId w:val="9"/>
        </w:numPr>
        <w:spacing w:after="0" w:line="240" w:lineRule="auto"/>
        <w:rPr>
          <w:color w:val="auto"/>
          <w:u w:val="none"/>
        </w:rPr>
      </w:pPr>
      <w:r w:rsidRPr="000C2954">
        <w:rPr>
          <w:color w:val="auto"/>
          <w:u w:val="none"/>
        </w:rPr>
        <w:t>Identifying ways to reduce emissions;</w:t>
      </w:r>
    </w:p>
    <w:p w14:paraId="075D06E1" w14:textId="77777777" w:rsidR="000C2954" w:rsidRPr="000C2954" w:rsidRDefault="000C2954" w:rsidP="000C2954">
      <w:pPr>
        <w:numPr>
          <w:ilvl w:val="0"/>
          <w:numId w:val="9"/>
        </w:numPr>
        <w:spacing w:after="0" w:line="240" w:lineRule="auto"/>
        <w:rPr>
          <w:color w:val="auto"/>
          <w:u w:val="none"/>
        </w:rPr>
      </w:pPr>
      <w:r w:rsidRPr="000C2954">
        <w:rPr>
          <w:color w:val="auto"/>
          <w:u w:val="none"/>
        </w:rPr>
        <w:t>Supporting GHG reduction projects;</w:t>
      </w:r>
    </w:p>
    <w:p w14:paraId="16DD92B3" w14:textId="77777777" w:rsidR="000C2954" w:rsidRPr="000C2954" w:rsidRDefault="000C2954" w:rsidP="000C2954">
      <w:pPr>
        <w:numPr>
          <w:ilvl w:val="0"/>
          <w:numId w:val="9"/>
        </w:numPr>
        <w:spacing w:after="0" w:line="240" w:lineRule="auto"/>
        <w:rPr>
          <w:color w:val="auto"/>
          <w:u w:val="none"/>
        </w:rPr>
      </w:pPr>
      <w:r w:rsidRPr="000C2954">
        <w:rPr>
          <w:color w:val="auto"/>
          <w:u w:val="none"/>
        </w:rPr>
        <w:lastRenderedPageBreak/>
        <w:t>Creating action plans;</w:t>
      </w:r>
    </w:p>
    <w:p w14:paraId="4D518FE7" w14:textId="77777777" w:rsidR="000C2954" w:rsidRPr="000C2954" w:rsidRDefault="000C2954" w:rsidP="000C2954">
      <w:pPr>
        <w:numPr>
          <w:ilvl w:val="0"/>
          <w:numId w:val="9"/>
        </w:numPr>
        <w:spacing w:after="0" w:line="240" w:lineRule="auto"/>
        <w:rPr>
          <w:color w:val="auto"/>
          <w:u w:val="none"/>
        </w:rPr>
      </w:pPr>
      <w:r w:rsidRPr="000C2954">
        <w:rPr>
          <w:color w:val="auto"/>
          <w:u w:val="none"/>
        </w:rPr>
        <w:t>Reviewing challenges and areas that need improvement;</w:t>
      </w:r>
    </w:p>
    <w:p w14:paraId="4D0A7792" w14:textId="77777777" w:rsidR="000C2954" w:rsidRPr="000C2954" w:rsidRDefault="000C2954" w:rsidP="000C2954">
      <w:pPr>
        <w:numPr>
          <w:ilvl w:val="0"/>
          <w:numId w:val="9"/>
        </w:numPr>
        <w:spacing w:after="0" w:line="240" w:lineRule="auto"/>
        <w:rPr>
          <w:color w:val="auto"/>
          <w:u w:val="none"/>
        </w:rPr>
      </w:pPr>
      <w:r w:rsidRPr="000C2954">
        <w:rPr>
          <w:color w:val="auto"/>
          <w:u w:val="none"/>
        </w:rPr>
        <w:t>Recommending additional actions; and</w:t>
      </w:r>
    </w:p>
    <w:p w14:paraId="2599F009" w14:textId="77777777" w:rsidR="000C2954" w:rsidRPr="000C2954" w:rsidRDefault="000C2954" w:rsidP="000C2954">
      <w:pPr>
        <w:numPr>
          <w:ilvl w:val="0"/>
          <w:numId w:val="9"/>
        </w:numPr>
        <w:spacing w:after="0" w:line="240" w:lineRule="auto"/>
        <w:rPr>
          <w:color w:val="auto"/>
          <w:u w:val="none"/>
        </w:rPr>
      </w:pPr>
      <w:r w:rsidRPr="000C2954">
        <w:rPr>
          <w:color w:val="auto"/>
          <w:u w:val="none"/>
        </w:rPr>
        <w:t>Reporting important progress to HCA leadership.</w:t>
      </w:r>
    </w:p>
    <w:p w14:paraId="37D3875C" w14:textId="77777777" w:rsidR="000C2954" w:rsidRDefault="000C2954" w:rsidP="000C2954">
      <w:pPr>
        <w:spacing w:after="0" w:line="240" w:lineRule="auto"/>
        <w:rPr>
          <w:color w:val="auto"/>
          <w:u w:val="none"/>
        </w:rPr>
      </w:pPr>
    </w:p>
    <w:p w14:paraId="1D9A5480" w14:textId="79687814" w:rsidR="000C2954" w:rsidRPr="000C2954" w:rsidRDefault="000C2954" w:rsidP="000C2954">
      <w:pPr>
        <w:spacing w:after="0" w:line="240" w:lineRule="auto"/>
        <w:rPr>
          <w:color w:val="auto"/>
          <w:u w:val="none"/>
        </w:rPr>
      </w:pPr>
      <w:r w:rsidRPr="000C2954">
        <w:rPr>
          <w:color w:val="auto"/>
          <w:u w:val="none"/>
        </w:rPr>
        <w:t>The team will review our GHG reduction efforts at least once each year.</w:t>
      </w:r>
    </w:p>
    <w:p w14:paraId="44A87410" w14:textId="48FCA412" w:rsidR="000C2954" w:rsidRPr="000C2954" w:rsidRDefault="000C2954" w:rsidP="000C2954">
      <w:pPr>
        <w:spacing w:after="0" w:line="240" w:lineRule="auto"/>
        <w:rPr>
          <w:color w:val="auto"/>
          <w:u w:val="none"/>
        </w:rPr>
      </w:pPr>
    </w:p>
    <w:p w14:paraId="0D79612F" w14:textId="77777777" w:rsidR="000C2954" w:rsidRPr="000C2954" w:rsidRDefault="000C2954" w:rsidP="000C2954">
      <w:pPr>
        <w:spacing w:after="0" w:line="240" w:lineRule="auto"/>
        <w:rPr>
          <w:b/>
          <w:bCs/>
          <w:color w:val="auto"/>
          <w:u w:val="none"/>
        </w:rPr>
      </w:pPr>
      <w:r w:rsidRPr="000C2954">
        <w:rPr>
          <w:b/>
          <w:bCs/>
          <w:color w:val="auto"/>
          <w:u w:val="none"/>
        </w:rPr>
        <w:t>How We Will Measure Progress</w:t>
      </w:r>
    </w:p>
    <w:p w14:paraId="0491F39D" w14:textId="77777777" w:rsidR="000C2954" w:rsidRPr="000C2954" w:rsidRDefault="000C2954" w:rsidP="000C2954">
      <w:pPr>
        <w:spacing w:after="0" w:line="240" w:lineRule="auto"/>
        <w:rPr>
          <w:color w:val="auto"/>
          <w:u w:val="none"/>
        </w:rPr>
      </w:pPr>
      <w:r w:rsidRPr="000C2954">
        <w:rPr>
          <w:color w:val="auto"/>
          <w:u w:val="none"/>
        </w:rPr>
        <w:t>HCA will track information that helps us understand whether our actions are reducing emissions.</w:t>
      </w:r>
    </w:p>
    <w:p w14:paraId="6E759559" w14:textId="77777777" w:rsidR="000C2954" w:rsidRDefault="000C2954" w:rsidP="000C2954">
      <w:pPr>
        <w:spacing w:after="0" w:line="240" w:lineRule="auto"/>
        <w:rPr>
          <w:color w:val="auto"/>
          <w:u w:val="none"/>
        </w:rPr>
      </w:pPr>
    </w:p>
    <w:p w14:paraId="6E3B6F9A" w14:textId="1F2F239A" w:rsidR="000C2954" w:rsidRPr="000C2954" w:rsidRDefault="000C2954" w:rsidP="000C2954">
      <w:pPr>
        <w:spacing w:after="0" w:line="240" w:lineRule="auto"/>
        <w:rPr>
          <w:color w:val="auto"/>
          <w:u w:val="none"/>
        </w:rPr>
      </w:pPr>
      <w:r w:rsidRPr="000C2954">
        <w:rPr>
          <w:color w:val="auto"/>
          <w:u w:val="none"/>
        </w:rPr>
        <w:t>This may include:</w:t>
      </w:r>
    </w:p>
    <w:p w14:paraId="79354F2B" w14:textId="77777777" w:rsidR="000C2954" w:rsidRPr="000C2954" w:rsidRDefault="000C2954" w:rsidP="000C2954">
      <w:pPr>
        <w:numPr>
          <w:ilvl w:val="0"/>
          <w:numId w:val="10"/>
        </w:numPr>
        <w:spacing w:after="0" w:line="240" w:lineRule="auto"/>
        <w:rPr>
          <w:color w:val="auto"/>
          <w:u w:val="none"/>
        </w:rPr>
      </w:pPr>
      <w:r w:rsidRPr="000C2954">
        <w:rPr>
          <w:color w:val="auto"/>
          <w:u w:val="none"/>
        </w:rPr>
        <w:t>Total GHG emissions;</w:t>
      </w:r>
    </w:p>
    <w:p w14:paraId="0D2B17F0" w14:textId="77777777" w:rsidR="000C2954" w:rsidRPr="000C2954" w:rsidRDefault="000C2954" w:rsidP="000C2954">
      <w:pPr>
        <w:numPr>
          <w:ilvl w:val="0"/>
          <w:numId w:val="10"/>
        </w:numPr>
        <w:spacing w:after="0" w:line="240" w:lineRule="auto"/>
        <w:rPr>
          <w:color w:val="auto"/>
          <w:u w:val="none"/>
        </w:rPr>
      </w:pPr>
      <w:r w:rsidRPr="000C2954">
        <w:rPr>
          <w:color w:val="auto"/>
          <w:u w:val="none"/>
        </w:rPr>
        <w:t>Scope 1 emissions;</w:t>
      </w:r>
    </w:p>
    <w:p w14:paraId="49421AA5" w14:textId="77777777" w:rsidR="000C2954" w:rsidRPr="000C2954" w:rsidRDefault="000C2954" w:rsidP="000C2954">
      <w:pPr>
        <w:numPr>
          <w:ilvl w:val="0"/>
          <w:numId w:val="10"/>
        </w:numPr>
        <w:spacing w:after="0" w:line="240" w:lineRule="auto"/>
        <w:rPr>
          <w:color w:val="auto"/>
          <w:u w:val="none"/>
        </w:rPr>
      </w:pPr>
      <w:r w:rsidRPr="000C2954">
        <w:rPr>
          <w:color w:val="auto"/>
          <w:u w:val="none"/>
        </w:rPr>
        <w:t>Scope 2 emissions;</w:t>
      </w:r>
    </w:p>
    <w:p w14:paraId="0804F839" w14:textId="77777777" w:rsidR="000C2954" w:rsidRPr="000C2954" w:rsidRDefault="000C2954" w:rsidP="000C2954">
      <w:pPr>
        <w:numPr>
          <w:ilvl w:val="0"/>
          <w:numId w:val="10"/>
        </w:numPr>
        <w:spacing w:after="0" w:line="240" w:lineRule="auto"/>
        <w:rPr>
          <w:color w:val="auto"/>
          <w:u w:val="none"/>
        </w:rPr>
      </w:pPr>
      <w:r w:rsidRPr="000C2954">
        <w:rPr>
          <w:color w:val="auto"/>
          <w:u w:val="none"/>
        </w:rPr>
        <w:t>Relevant Scope 3 emissions;</w:t>
      </w:r>
    </w:p>
    <w:p w14:paraId="41B352BC" w14:textId="77777777" w:rsidR="000C2954" w:rsidRPr="000C2954" w:rsidRDefault="000C2954" w:rsidP="000C2954">
      <w:pPr>
        <w:numPr>
          <w:ilvl w:val="0"/>
          <w:numId w:val="10"/>
        </w:numPr>
        <w:spacing w:after="0" w:line="240" w:lineRule="auto"/>
        <w:rPr>
          <w:color w:val="auto"/>
          <w:u w:val="none"/>
        </w:rPr>
      </w:pPr>
      <w:r w:rsidRPr="000C2954">
        <w:rPr>
          <w:color w:val="auto"/>
          <w:u w:val="none"/>
        </w:rPr>
        <w:t>Electricity use;</w:t>
      </w:r>
    </w:p>
    <w:p w14:paraId="1779E0B3" w14:textId="77777777" w:rsidR="000C2954" w:rsidRPr="000C2954" w:rsidRDefault="000C2954" w:rsidP="000C2954">
      <w:pPr>
        <w:numPr>
          <w:ilvl w:val="0"/>
          <w:numId w:val="10"/>
        </w:numPr>
        <w:spacing w:after="0" w:line="240" w:lineRule="auto"/>
        <w:rPr>
          <w:color w:val="auto"/>
          <w:u w:val="none"/>
        </w:rPr>
      </w:pPr>
      <w:r w:rsidRPr="000C2954">
        <w:rPr>
          <w:color w:val="auto"/>
          <w:u w:val="none"/>
        </w:rPr>
        <w:t>Fuel use;</w:t>
      </w:r>
    </w:p>
    <w:p w14:paraId="39ADE3CE" w14:textId="77777777" w:rsidR="000C2954" w:rsidRPr="000C2954" w:rsidRDefault="000C2954" w:rsidP="000C2954">
      <w:pPr>
        <w:numPr>
          <w:ilvl w:val="0"/>
          <w:numId w:val="10"/>
        </w:numPr>
        <w:spacing w:after="0" w:line="240" w:lineRule="auto"/>
        <w:rPr>
          <w:color w:val="auto"/>
          <w:u w:val="none"/>
        </w:rPr>
      </w:pPr>
      <w:r w:rsidRPr="000C2954">
        <w:rPr>
          <w:color w:val="auto"/>
          <w:u w:val="none"/>
        </w:rPr>
        <w:t>Energy efficiency;</w:t>
      </w:r>
    </w:p>
    <w:p w14:paraId="5F093930" w14:textId="77777777" w:rsidR="000C2954" w:rsidRPr="000C2954" w:rsidRDefault="000C2954" w:rsidP="000C2954">
      <w:pPr>
        <w:numPr>
          <w:ilvl w:val="0"/>
          <w:numId w:val="10"/>
        </w:numPr>
        <w:spacing w:after="0" w:line="240" w:lineRule="auto"/>
        <w:rPr>
          <w:color w:val="auto"/>
          <w:u w:val="none"/>
        </w:rPr>
      </w:pPr>
      <w:r w:rsidRPr="000C2954">
        <w:rPr>
          <w:color w:val="auto"/>
          <w:u w:val="none"/>
        </w:rPr>
        <w:t>Use of renewable energy;</w:t>
      </w:r>
    </w:p>
    <w:p w14:paraId="7FE3E117" w14:textId="77777777" w:rsidR="000C2954" w:rsidRPr="000C2954" w:rsidRDefault="000C2954" w:rsidP="000C2954">
      <w:pPr>
        <w:numPr>
          <w:ilvl w:val="0"/>
          <w:numId w:val="10"/>
        </w:numPr>
        <w:spacing w:after="0" w:line="240" w:lineRule="auto"/>
        <w:rPr>
          <w:color w:val="auto"/>
          <w:u w:val="none"/>
        </w:rPr>
      </w:pPr>
      <w:r w:rsidRPr="000C2954">
        <w:rPr>
          <w:color w:val="auto"/>
          <w:u w:val="none"/>
        </w:rPr>
        <w:t>Business travel; and</w:t>
      </w:r>
    </w:p>
    <w:p w14:paraId="643F3CD1" w14:textId="77777777" w:rsidR="000C2954" w:rsidRPr="000C2954" w:rsidRDefault="000C2954" w:rsidP="000C2954">
      <w:pPr>
        <w:numPr>
          <w:ilvl w:val="0"/>
          <w:numId w:val="10"/>
        </w:numPr>
        <w:spacing w:after="0" w:line="240" w:lineRule="auto"/>
        <w:rPr>
          <w:color w:val="auto"/>
          <w:u w:val="none"/>
        </w:rPr>
      </w:pPr>
      <w:r w:rsidRPr="000C2954">
        <w:rPr>
          <w:color w:val="auto"/>
          <w:u w:val="none"/>
        </w:rPr>
        <w:t>Progress on GHG reduction projects.</w:t>
      </w:r>
    </w:p>
    <w:p w14:paraId="0D291E38" w14:textId="77777777" w:rsidR="000C2954" w:rsidRDefault="000C2954" w:rsidP="000C2954">
      <w:pPr>
        <w:spacing w:after="0" w:line="240" w:lineRule="auto"/>
        <w:rPr>
          <w:color w:val="auto"/>
          <w:u w:val="none"/>
        </w:rPr>
      </w:pPr>
    </w:p>
    <w:p w14:paraId="690D1BBA" w14:textId="2FEF5F55" w:rsidR="000C2954" w:rsidRPr="000C2954" w:rsidRDefault="000C2954" w:rsidP="000C2954">
      <w:pPr>
        <w:spacing w:after="0" w:line="240" w:lineRule="auto"/>
        <w:rPr>
          <w:color w:val="auto"/>
          <w:u w:val="none"/>
        </w:rPr>
      </w:pPr>
      <w:r w:rsidRPr="000C2954">
        <w:rPr>
          <w:color w:val="auto"/>
          <w:u w:val="none"/>
        </w:rPr>
        <w:t>We will use this information to measure our progress and determine where additional action may be needed.</w:t>
      </w:r>
    </w:p>
    <w:p w14:paraId="36EDADCD" w14:textId="7D78F1C1" w:rsidR="000C2954" w:rsidRPr="000C2954" w:rsidRDefault="000C2954" w:rsidP="000C2954">
      <w:pPr>
        <w:spacing w:after="0" w:line="240" w:lineRule="auto"/>
        <w:rPr>
          <w:color w:val="auto"/>
          <w:u w:val="none"/>
        </w:rPr>
      </w:pPr>
    </w:p>
    <w:p w14:paraId="57315548" w14:textId="77777777" w:rsidR="000C2954" w:rsidRPr="000C2954" w:rsidRDefault="000C2954" w:rsidP="000C2954">
      <w:pPr>
        <w:spacing w:after="0" w:line="240" w:lineRule="auto"/>
        <w:rPr>
          <w:b/>
          <w:bCs/>
          <w:color w:val="auto"/>
          <w:u w:val="none"/>
        </w:rPr>
      </w:pPr>
      <w:r w:rsidRPr="000C2954">
        <w:rPr>
          <w:b/>
          <w:bCs/>
          <w:color w:val="auto"/>
          <w:u w:val="none"/>
        </w:rPr>
        <w:t>Transparency and Continuous Improvement</w:t>
      </w:r>
    </w:p>
    <w:p w14:paraId="1AA193C2" w14:textId="77777777" w:rsidR="000C2954" w:rsidRPr="000C2954" w:rsidRDefault="000C2954" w:rsidP="000C2954">
      <w:pPr>
        <w:spacing w:after="0" w:line="240" w:lineRule="auto"/>
        <w:rPr>
          <w:color w:val="auto"/>
          <w:u w:val="none"/>
        </w:rPr>
      </w:pPr>
      <w:r w:rsidRPr="000C2954">
        <w:rPr>
          <w:color w:val="auto"/>
          <w:u w:val="none"/>
        </w:rPr>
        <w:t>HCA believes that reducing GHG emissions is an ongoing process.</w:t>
      </w:r>
    </w:p>
    <w:p w14:paraId="0F8C7042" w14:textId="77777777" w:rsidR="000C2954" w:rsidRDefault="000C2954" w:rsidP="000C2954">
      <w:pPr>
        <w:spacing w:after="0" w:line="240" w:lineRule="auto"/>
        <w:rPr>
          <w:color w:val="auto"/>
          <w:u w:val="none"/>
        </w:rPr>
      </w:pPr>
    </w:p>
    <w:p w14:paraId="43AE42D5" w14:textId="327D64B0" w:rsidR="000C2954" w:rsidRPr="000C2954" w:rsidRDefault="000C2954" w:rsidP="000C2954">
      <w:pPr>
        <w:spacing w:after="0" w:line="240" w:lineRule="auto"/>
        <w:rPr>
          <w:color w:val="auto"/>
          <w:u w:val="none"/>
        </w:rPr>
      </w:pPr>
      <w:r w:rsidRPr="000C2954">
        <w:rPr>
          <w:color w:val="auto"/>
          <w:u w:val="none"/>
        </w:rPr>
        <w:t>We will continue to improve how we measure emissions, set goals, reduce energy and resource use, and track our progress.</w:t>
      </w:r>
    </w:p>
    <w:p w14:paraId="4C9D486F" w14:textId="77777777" w:rsidR="000C2954" w:rsidRDefault="000C2954" w:rsidP="000C2954">
      <w:pPr>
        <w:spacing w:after="0" w:line="240" w:lineRule="auto"/>
        <w:rPr>
          <w:color w:val="auto"/>
          <w:u w:val="none"/>
        </w:rPr>
      </w:pPr>
    </w:p>
    <w:p w14:paraId="0F46B88D" w14:textId="23DF67C9" w:rsidR="000C2954" w:rsidRPr="000C2954" w:rsidRDefault="000C2954" w:rsidP="000C2954">
      <w:pPr>
        <w:spacing w:after="0" w:line="240" w:lineRule="auto"/>
        <w:rPr>
          <w:color w:val="auto"/>
          <w:u w:val="none"/>
        </w:rPr>
      </w:pPr>
      <w:r w:rsidRPr="000C2954">
        <w:rPr>
          <w:color w:val="auto"/>
          <w:u w:val="none"/>
        </w:rPr>
        <w:t>As our climate program develops, HCA will share important updates about our GHG goals, actions, and progress.</w:t>
      </w:r>
    </w:p>
    <w:p w14:paraId="5499FCA0" w14:textId="77777777" w:rsidR="000C2954" w:rsidRDefault="000C2954" w:rsidP="000C2954">
      <w:pPr>
        <w:spacing w:after="0" w:line="240" w:lineRule="auto"/>
        <w:rPr>
          <w:b/>
          <w:bCs/>
          <w:color w:val="auto"/>
          <w:u w:val="none"/>
        </w:rPr>
      </w:pPr>
    </w:p>
    <w:p w14:paraId="2722C487" w14:textId="48F0AFED" w:rsidR="000C2954" w:rsidRPr="000C2954" w:rsidRDefault="000C2954" w:rsidP="000C2954">
      <w:pPr>
        <w:spacing w:after="0" w:line="240" w:lineRule="auto"/>
        <w:rPr>
          <w:color w:val="auto"/>
          <w:u w:val="none"/>
        </w:rPr>
      </w:pPr>
      <w:r w:rsidRPr="000C2954">
        <w:rPr>
          <w:b/>
          <w:bCs/>
          <w:color w:val="auto"/>
          <w:u w:val="none"/>
        </w:rPr>
        <w:t>Last Updated:</w:t>
      </w:r>
      <w:r w:rsidRPr="000C2954">
        <w:rPr>
          <w:color w:val="auto"/>
          <w:u w:val="none"/>
        </w:rPr>
        <w:t xml:space="preserve"> September 2026</w:t>
      </w:r>
    </w:p>
    <w:p w14:paraId="4F7CDA1A" w14:textId="77777777" w:rsidR="00D74B91" w:rsidRDefault="00D74B91"/>
    <w:sectPr w:rsidR="00D74B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06451"/>
    <w:multiLevelType w:val="multilevel"/>
    <w:tmpl w:val="AD9A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F1A4B"/>
    <w:multiLevelType w:val="multilevel"/>
    <w:tmpl w:val="BA84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051D7F"/>
    <w:multiLevelType w:val="multilevel"/>
    <w:tmpl w:val="8E3C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A43D9E"/>
    <w:multiLevelType w:val="multilevel"/>
    <w:tmpl w:val="316E9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110642"/>
    <w:multiLevelType w:val="multilevel"/>
    <w:tmpl w:val="8F8C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1803E8"/>
    <w:multiLevelType w:val="multilevel"/>
    <w:tmpl w:val="F13E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8643B"/>
    <w:multiLevelType w:val="multilevel"/>
    <w:tmpl w:val="EC06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377A8"/>
    <w:multiLevelType w:val="multilevel"/>
    <w:tmpl w:val="6064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A73501"/>
    <w:multiLevelType w:val="multilevel"/>
    <w:tmpl w:val="3CDE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A47415"/>
    <w:multiLevelType w:val="multilevel"/>
    <w:tmpl w:val="22AE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3117269">
    <w:abstractNumId w:val="4"/>
  </w:num>
  <w:num w:numId="2" w16cid:durableId="607280425">
    <w:abstractNumId w:val="3"/>
  </w:num>
  <w:num w:numId="3" w16cid:durableId="875197525">
    <w:abstractNumId w:val="6"/>
  </w:num>
  <w:num w:numId="4" w16cid:durableId="229653638">
    <w:abstractNumId w:val="5"/>
  </w:num>
  <w:num w:numId="5" w16cid:durableId="1672952644">
    <w:abstractNumId w:val="1"/>
  </w:num>
  <w:num w:numId="6" w16cid:durableId="1503202149">
    <w:abstractNumId w:val="0"/>
  </w:num>
  <w:num w:numId="7" w16cid:durableId="542787691">
    <w:abstractNumId w:val="8"/>
  </w:num>
  <w:num w:numId="8" w16cid:durableId="1269391704">
    <w:abstractNumId w:val="9"/>
  </w:num>
  <w:num w:numId="9" w16cid:durableId="1222324725">
    <w:abstractNumId w:val="7"/>
  </w:num>
  <w:num w:numId="10" w16cid:durableId="28649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954"/>
    <w:rsid w:val="000C2954"/>
    <w:rsid w:val="00252180"/>
    <w:rsid w:val="002A3F87"/>
    <w:rsid w:val="002F5D86"/>
    <w:rsid w:val="0030023A"/>
    <w:rsid w:val="00D30A39"/>
    <w:rsid w:val="00D74B91"/>
    <w:rsid w:val="00DE027C"/>
    <w:rsid w:val="00DF0A24"/>
    <w:rsid w:val="00E55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39CEC"/>
  <w15:chartTrackingRefBased/>
  <w15:docId w15:val="{9D4785D2-33DC-4464-9CEB-E28AAA84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467886" w:themeColor="hyperlink"/>
        <w:kern w:val="2"/>
        <w:sz w:val="24"/>
        <w:szCs w:val="24"/>
        <w:u w:val="single"/>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95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9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295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29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295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295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295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9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9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95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95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295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29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29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29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29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295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C295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C295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9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2954"/>
    <w:pPr>
      <w:spacing w:before="160"/>
      <w:jc w:val="center"/>
    </w:pPr>
    <w:rPr>
      <w:i/>
      <w:iCs/>
      <w:color w:val="404040" w:themeColor="text1" w:themeTint="BF"/>
    </w:rPr>
  </w:style>
  <w:style w:type="character" w:customStyle="1" w:styleId="QuoteChar">
    <w:name w:val="Quote Char"/>
    <w:basedOn w:val="DefaultParagraphFont"/>
    <w:link w:val="Quote"/>
    <w:uiPriority w:val="29"/>
    <w:rsid w:val="000C2954"/>
    <w:rPr>
      <w:i/>
      <w:iCs/>
      <w:color w:val="404040" w:themeColor="text1" w:themeTint="BF"/>
    </w:rPr>
  </w:style>
  <w:style w:type="paragraph" w:styleId="ListParagraph">
    <w:name w:val="List Paragraph"/>
    <w:basedOn w:val="Normal"/>
    <w:uiPriority w:val="34"/>
    <w:qFormat/>
    <w:rsid w:val="000C2954"/>
    <w:pPr>
      <w:ind w:left="720"/>
      <w:contextualSpacing/>
    </w:pPr>
  </w:style>
  <w:style w:type="character" w:styleId="IntenseEmphasis">
    <w:name w:val="Intense Emphasis"/>
    <w:basedOn w:val="DefaultParagraphFont"/>
    <w:uiPriority w:val="21"/>
    <w:qFormat/>
    <w:rsid w:val="000C2954"/>
    <w:rPr>
      <w:i/>
      <w:iCs/>
      <w:color w:val="0F4761" w:themeColor="accent1" w:themeShade="BF"/>
    </w:rPr>
  </w:style>
  <w:style w:type="paragraph" w:styleId="IntenseQuote">
    <w:name w:val="Intense Quote"/>
    <w:basedOn w:val="Normal"/>
    <w:next w:val="Normal"/>
    <w:link w:val="IntenseQuoteChar"/>
    <w:uiPriority w:val="30"/>
    <w:qFormat/>
    <w:rsid w:val="000C2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954"/>
    <w:rPr>
      <w:i/>
      <w:iCs/>
      <w:color w:val="0F4761" w:themeColor="accent1" w:themeShade="BF"/>
    </w:rPr>
  </w:style>
  <w:style w:type="character" w:styleId="IntenseReference">
    <w:name w:val="Intense Reference"/>
    <w:basedOn w:val="DefaultParagraphFont"/>
    <w:uiPriority w:val="32"/>
    <w:qFormat/>
    <w:rsid w:val="000C29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734</Words>
  <Characters>4189</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Tate</dc:creator>
  <cp:keywords/>
  <dc:description/>
  <cp:lastModifiedBy>Melissa Tate</cp:lastModifiedBy>
  <cp:revision>1</cp:revision>
  <dcterms:created xsi:type="dcterms:W3CDTF">2026-09-04T15:16:00Z</dcterms:created>
  <dcterms:modified xsi:type="dcterms:W3CDTF">2026-09-04T15:24:00Z</dcterms:modified>
</cp:coreProperties>
</file>